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87431" w14:textId="2FDFB348" w:rsidR="00C67F2F" w:rsidRPr="00200383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  <w:r w:rsidRPr="00200383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ANEXO N° </w:t>
      </w:r>
      <w:r w:rsidR="00125914" w:rsidRPr="00200383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11 </w:t>
      </w:r>
      <w:r w:rsidR="00224B7A" w:rsidRPr="00200383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>A</w:t>
      </w:r>
      <w:r w:rsidRPr="00200383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: </w:t>
      </w:r>
      <w:r w:rsidR="00DB2508" w:rsidRPr="00200383">
        <w:rPr>
          <w:rFonts w:ascii="Verdana" w:hAnsi="Verdana"/>
          <w:color w:val="000000" w:themeColor="text1"/>
          <w:sz w:val="17"/>
          <w:szCs w:val="17"/>
          <w:lang w:val="es-ES"/>
        </w:rPr>
        <w:t>PARA RECONOCIMIENTO DE GESTOR</w:t>
      </w:r>
    </w:p>
    <w:p w14:paraId="4FE3C764" w14:textId="3DB4E21B" w:rsidR="00224B7A" w:rsidRPr="00200383" w:rsidRDefault="00224B7A" w:rsidP="00224B7A">
      <w:pPr>
        <w:pStyle w:val="Sinespaciado"/>
        <w:spacing w:line="280" w:lineRule="exact"/>
        <w:rPr>
          <w:rFonts w:ascii="Verdana" w:hAnsi="Verdana"/>
          <w:b/>
          <w:sz w:val="17"/>
          <w:szCs w:val="17"/>
        </w:rPr>
      </w:pPr>
      <w:r w:rsidRPr="00200383">
        <w:rPr>
          <w:rFonts w:ascii="Verdana" w:hAnsi="Verdana"/>
          <w:b/>
          <w:sz w:val="17"/>
          <w:szCs w:val="17"/>
        </w:rPr>
        <w:t>CONSENTIMIENTO DE</w:t>
      </w:r>
      <w:r w:rsidR="002A0FB3" w:rsidRPr="00200383">
        <w:rPr>
          <w:rFonts w:ascii="Verdana" w:hAnsi="Verdana"/>
          <w:b/>
          <w:sz w:val="17"/>
          <w:szCs w:val="17"/>
        </w:rPr>
        <w:t xml:space="preserve"> LA ENTIDAD</w:t>
      </w:r>
      <w:r w:rsidRPr="00200383">
        <w:rPr>
          <w:rFonts w:ascii="Verdana" w:hAnsi="Verdana"/>
          <w:b/>
          <w:sz w:val="17"/>
          <w:szCs w:val="17"/>
        </w:rPr>
        <w:t xml:space="preserve"> ADMINISTRADOR</w:t>
      </w:r>
      <w:r w:rsidR="002A0FB3" w:rsidRPr="00200383">
        <w:rPr>
          <w:rFonts w:ascii="Verdana" w:hAnsi="Verdana"/>
          <w:b/>
          <w:sz w:val="17"/>
          <w:szCs w:val="17"/>
        </w:rPr>
        <w:t>A DEL SITIO PATRIMONIO MUNDIAL</w:t>
      </w:r>
    </w:p>
    <w:p w14:paraId="75921B10" w14:textId="776B889D" w:rsidR="00224B7A" w:rsidRPr="00200383" w:rsidRDefault="00224B7A" w:rsidP="00224B7A">
      <w:pPr>
        <w:pStyle w:val="Sinespaciado"/>
        <w:rPr>
          <w:rFonts w:ascii="Verdana" w:hAnsi="Verdana"/>
          <w:sz w:val="17"/>
          <w:szCs w:val="17"/>
        </w:rPr>
      </w:pPr>
      <w:r w:rsidRPr="00200383">
        <w:rPr>
          <w:rFonts w:ascii="Verdana" w:hAnsi="Verdana"/>
          <w:sz w:val="17"/>
          <w:szCs w:val="17"/>
        </w:rPr>
        <w:t xml:space="preserve">(Este documento consiste en una propuesta referencial </w:t>
      </w:r>
      <w:r w:rsidR="002A0FB3" w:rsidRPr="00200383">
        <w:rPr>
          <w:rFonts w:ascii="Verdana" w:hAnsi="Verdana"/>
          <w:sz w:val="17"/>
          <w:szCs w:val="17"/>
        </w:rPr>
        <w:t xml:space="preserve">mediante la cual, la entidad </w:t>
      </w:r>
      <w:r w:rsidRPr="00200383">
        <w:rPr>
          <w:rFonts w:ascii="Verdana" w:hAnsi="Verdana"/>
          <w:sz w:val="17"/>
          <w:szCs w:val="17"/>
        </w:rPr>
        <w:t>Administrador</w:t>
      </w:r>
      <w:r w:rsidR="002A0FB3" w:rsidRPr="00200383">
        <w:rPr>
          <w:rFonts w:ascii="Verdana" w:hAnsi="Verdana"/>
          <w:sz w:val="17"/>
          <w:szCs w:val="17"/>
        </w:rPr>
        <w:t>a</w:t>
      </w:r>
      <w:r w:rsidRPr="00200383">
        <w:rPr>
          <w:rFonts w:ascii="Verdana" w:hAnsi="Verdana"/>
          <w:sz w:val="17"/>
          <w:szCs w:val="17"/>
        </w:rPr>
        <w:t xml:space="preserve"> de un Sitio Patrimonio Mundial consiente el reconocimiento de un</w:t>
      </w:r>
      <w:r w:rsidR="002A0FB3" w:rsidRPr="00200383">
        <w:rPr>
          <w:rFonts w:ascii="Verdana" w:hAnsi="Verdana"/>
          <w:sz w:val="17"/>
          <w:szCs w:val="17"/>
        </w:rPr>
        <w:t>a entidad</w:t>
      </w:r>
      <w:r w:rsidRPr="00200383">
        <w:rPr>
          <w:rFonts w:ascii="Verdana" w:hAnsi="Verdana"/>
          <w:sz w:val="17"/>
          <w:szCs w:val="17"/>
        </w:rPr>
        <w:t xml:space="preserve"> Gestor</w:t>
      </w:r>
      <w:r w:rsidR="002A0FB3" w:rsidRPr="00200383">
        <w:rPr>
          <w:rFonts w:ascii="Verdana" w:hAnsi="Verdana"/>
          <w:sz w:val="17"/>
          <w:szCs w:val="17"/>
        </w:rPr>
        <w:t>a</w:t>
      </w:r>
      <w:r w:rsidRPr="00200383">
        <w:rPr>
          <w:rFonts w:ascii="Verdana" w:hAnsi="Verdana"/>
          <w:sz w:val="17"/>
          <w:szCs w:val="17"/>
        </w:rPr>
        <w:t xml:space="preserve"> ante el Servicio Nacional del Patrimonio Cultural. </w:t>
      </w:r>
      <w:r w:rsidR="002A0FB3" w:rsidRPr="00200383">
        <w:rPr>
          <w:rFonts w:ascii="Verdana" w:hAnsi="Verdana"/>
          <w:sz w:val="17"/>
          <w:szCs w:val="17"/>
        </w:rPr>
        <w:t>Se</w:t>
      </w:r>
      <w:r w:rsidRPr="00200383">
        <w:rPr>
          <w:rFonts w:ascii="Verdana" w:hAnsi="Verdana"/>
          <w:sz w:val="17"/>
          <w:szCs w:val="17"/>
        </w:rPr>
        <w:t xml:space="preserve"> podrá presentar este consentimiento utilizando el formato de su propia organización, ya sea a través de oficio o carta, y podrá incorporar libremente, si lo requiere, información adicional</w:t>
      </w:r>
      <w:r w:rsidR="00DC7A5F" w:rsidRPr="00200383">
        <w:rPr>
          <w:rFonts w:ascii="Verdana" w:hAnsi="Verdana"/>
          <w:sz w:val="17"/>
          <w:szCs w:val="17"/>
        </w:rPr>
        <w:t>.</w:t>
      </w:r>
      <w:r w:rsidRPr="00200383">
        <w:rPr>
          <w:rFonts w:ascii="Verdana" w:hAnsi="Verdana"/>
          <w:sz w:val="17"/>
          <w:szCs w:val="17"/>
        </w:rPr>
        <w:t>)</w:t>
      </w:r>
    </w:p>
    <w:p w14:paraId="5796F1F6" w14:textId="77777777" w:rsidR="00200383" w:rsidRDefault="00200383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1C71689" w14:textId="77777777" w:rsidR="00200383" w:rsidRDefault="00200383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54CD446E" w:rsidR="00C67F2F" w:rsidRPr="00200383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200383">
        <w:rPr>
          <w:rFonts w:ascii="Verdana" w:hAnsi="Verdana"/>
          <w:color w:val="000000" w:themeColor="text1"/>
          <w:sz w:val="17"/>
          <w:szCs w:val="17"/>
          <w:lang w:val="es-ES"/>
        </w:rPr>
        <w:t>En _____________, con fecha __ de ______ de 202_</w:t>
      </w:r>
    </w:p>
    <w:p w14:paraId="1B6A5709" w14:textId="77777777" w:rsidR="00283371" w:rsidRPr="00200383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93"/>
      </w:tblGrid>
      <w:tr w:rsidR="00224B7A" w:rsidRPr="00200383" w14:paraId="061CF916" w14:textId="77777777" w:rsidTr="00E86A92">
        <w:tc>
          <w:tcPr>
            <w:tcW w:w="562" w:type="dxa"/>
          </w:tcPr>
          <w:p w14:paraId="7DB86DCD" w14:textId="77777777" w:rsidR="00224B7A" w:rsidRPr="00200383" w:rsidRDefault="00224B7A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200383">
              <w:rPr>
                <w:rFonts w:ascii="Verdana" w:hAnsi="Verdana"/>
                <w:b/>
                <w:sz w:val="17"/>
                <w:szCs w:val="17"/>
              </w:rPr>
              <w:t>A:</w:t>
            </w:r>
          </w:p>
          <w:p w14:paraId="27595EDD" w14:textId="77777777" w:rsidR="00224B7A" w:rsidRPr="00200383" w:rsidRDefault="00224B7A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093" w:type="dxa"/>
          </w:tcPr>
          <w:p w14:paraId="2A9914D6" w14:textId="67DC1F41" w:rsidR="00224B7A" w:rsidRPr="00200383" w:rsidRDefault="00224B7A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200383">
              <w:rPr>
                <w:rFonts w:ascii="Verdana" w:hAnsi="Verdana"/>
                <w:sz w:val="17"/>
                <w:szCs w:val="17"/>
              </w:rPr>
              <w:t>(</w:t>
            </w:r>
            <w:r w:rsidR="00BF2DA0" w:rsidRPr="00200383">
              <w:rPr>
                <w:rFonts w:ascii="Verdana" w:hAnsi="Verdana"/>
                <w:sz w:val="17"/>
                <w:szCs w:val="17"/>
              </w:rPr>
              <w:t>Nombre representante legal de</w:t>
            </w:r>
            <w:r w:rsidR="00125914" w:rsidRPr="00200383">
              <w:rPr>
                <w:rFonts w:ascii="Verdana" w:hAnsi="Verdana"/>
                <w:sz w:val="17"/>
                <w:szCs w:val="17"/>
              </w:rPr>
              <w:t xml:space="preserve"> la entidad solicitante</w:t>
            </w:r>
            <w:r w:rsidRPr="00200383">
              <w:rPr>
                <w:rFonts w:ascii="Verdana" w:hAnsi="Verdana"/>
                <w:sz w:val="17"/>
                <w:szCs w:val="17"/>
              </w:rPr>
              <w:t>)</w:t>
            </w:r>
          </w:p>
          <w:p w14:paraId="4DC11355" w14:textId="5CE5AAE6" w:rsidR="00224B7A" w:rsidRPr="00200383" w:rsidRDefault="00A029FB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200383">
              <w:rPr>
                <w:rFonts w:ascii="Verdana" w:hAnsi="Verdana"/>
                <w:sz w:val="17"/>
                <w:szCs w:val="17"/>
              </w:rPr>
              <w:t>(Cargo)</w:t>
            </w:r>
          </w:p>
          <w:p w14:paraId="030F8990" w14:textId="02A7E1CD" w:rsidR="00224B7A" w:rsidRPr="00200383" w:rsidRDefault="00224B7A" w:rsidP="00125914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200383">
              <w:rPr>
                <w:rFonts w:ascii="Verdana" w:hAnsi="Verdana"/>
                <w:sz w:val="17"/>
                <w:szCs w:val="17"/>
              </w:rPr>
              <w:t>(</w:t>
            </w:r>
            <w:r w:rsidR="00BF2DA0" w:rsidRPr="00200383">
              <w:rPr>
                <w:rFonts w:ascii="Verdana" w:hAnsi="Verdana"/>
                <w:sz w:val="17"/>
                <w:szCs w:val="17"/>
              </w:rPr>
              <w:t xml:space="preserve">Nombre entidad </w:t>
            </w:r>
            <w:r w:rsidR="00125914" w:rsidRPr="00200383">
              <w:rPr>
                <w:rFonts w:ascii="Verdana" w:hAnsi="Verdana"/>
                <w:sz w:val="17"/>
                <w:szCs w:val="17"/>
              </w:rPr>
              <w:t>solicitante</w:t>
            </w:r>
            <w:r w:rsidRPr="00200383"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  <w:tr w:rsidR="00224B7A" w:rsidRPr="00200383" w14:paraId="27C74904" w14:textId="77777777" w:rsidTr="00E86A92">
        <w:tc>
          <w:tcPr>
            <w:tcW w:w="562" w:type="dxa"/>
          </w:tcPr>
          <w:p w14:paraId="208C7512" w14:textId="7280515C" w:rsidR="00224B7A" w:rsidRPr="00200383" w:rsidRDefault="00BF2DA0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200383">
              <w:rPr>
                <w:rFonts w:ascii="Verdana" w:hAnsi="Verdana"/>
                <w:b/>
                <w:sz w:val="17"/>
                <w:szCs w:val="17"/>
              </w:rPr>
              <w:t>De:</w:t>
            </w:r>
          </w:p>
        </w:tc>
        <w:tc>
          <w:tcPr>
            <w:tcW w:w="7093" w:type="dxa"/>
          </w:tcPr>
          <w:p w14:paraId="19082992" w14:textId="030DFE68" w:rsidR="002A0FB3" w:rsidRPr="00200383" w:rsidRDefault="002A0FB3" w:rsidP="002A0FB3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200383">
              <w:rPr>
                <w:rFonts w:ascii="Verdana" w:hAnsi="Verdana"/>
                <w:sz w:val="17"/>
                <w:szCs w:val="17"/>
              </w:rPr>
              <w:t>(Nombre representante legal de la entidad Administradora)</w:t>
            </w:r>
          </w:p>
          <w:p w14:paraId="6CADCA34" w14:textId="77777777" w:rsidR="00A029FB" w:rsidRPr="00200383" w:rsidRDefault="00A029FB" w:rsidP="00A029FB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200383">
              <w:rPr>
                <w:rFonts w:ascii="Verdana" w:hAnsi="Verdana"/>
                <w:sz w:val="17"/>
                <w:szCs w:val="17"/>
              </w:rPr>
              <w:t>(Cargo)</w:t>
            </w:r>
          </w:p>
          <w:p w14:paraId="1DDC4EC9" w14:textId="1E1445A9" w:rsidR="00224B7A" w:rsidRPr="00200383" w:rsidRDefault="00BF2DA0" w:rsidP="00A029FB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200383">
              <w:rPr>
                <w:rFonts w:ascii="Verdana" w:hAnsi="Verdana"/>
                <w:sz w:val="17"/>
                <w:szCs w:val="17"/>
              </w:rPr>
              <w:t xml:space="preserve">(Nombre </w:t>
            </w:r>
            <w:r w:rsidR="000D68A2">
              <w:rPr>
                <w:rFonts w:ascii="Verdana" w:hAnsi="Verdana"/>
                <w:sz w:val="17"/>
                <w:szCs w:val="17"/>
              </w:rPr>
              <w:t>entidad A</w:t>
            </w:r>
            <w:r w:rsidR="00A029FB" w:rsidRPr="00200383">
              <w:rPr>
                <w:rFonts w:ascii="Verdana" w:hAnsi="Verdana"/>
                <w:sz w:val="17"/>
                <w:szCs w:val="17"/>
              </w:rPr>
              <w:t xml:space="preserve">dministradora </w:t>
            </w:r>
            <w:r w:rsidRPr="00200383">
              <w:rPr>
                <w:rFonts w:ascii="Verdana" w:hAnsi="Verdana"/>
                <w:sz w:val="17"/>
                <w:szCs w:val="17"/>
              </w:rPr>
              <w:t xml:space="preserve">del </w:t>
            </w:r>
            <w:r w:rsidR="00A029FB" w:rsidRPr="00200383">
              <w:rPr>
                <w:rFonts w:ascii="Verdana" w:hAnsi="Verdana"/>
                <w:sz w:val="17"/>
                <w:szCs w:val="17"/>
              </w:rPr>
              <w:t>S</w:t>
            </w:r>
            <w:r w:rsidRPr="00200383">
              <w:rPr>
                <w:rFonts w:ascii="Verdana" w:hAnsi="Verdana"/>
                <w:sz w:val="17"/>
                <w:szCs w:val="17"/>
              </w:rPr>
              <w:t xml:space="preserve">itio de </w:t>
            </w:r>
            <w:r w:rsidR="00A029FB" w:rsidRPr="00200383">
              <w:rPr>
                <w:rFonts w:ascii="Verdana" w:hAnsi="Verdana"/>
                <w:sz w:val="17"/>
                <w:szCs w:val="17"/>
              </w:rPr>
              <w:t>P</w:t>
            </w:r>
            <w:r w:rsidRPr="00200383">
              <w:rPr>
                <w:rFonts w:ascii="Verdana" w:hAnsi="Verdana"/>
                <w:sz w:val="17"/>
                <w:szCs w:val="17"/>
              </w:rPr>
              <w:t xml:space="preserve">atrimonio </w:t>
            </w:r>
            <w:r w:rsidR="00A029FB" w:rsidRPr="00200383">
              <w:rPr>
                <w:rFonts w:ascii="Verdana" w:hAnsi="Verdana"/>
                <w:sz w:val="17"/>
                <w:szCs w:val="17"/>
              </w:rPr>
              <w:t>M</w:t>
            </w:r>
            <w:r w:rsidRPr="00200383">
              <w:rPr>
                <w:rFonts w:ascii="Verdana" w:hAnsi="Verdana"/>
                <w:sz w:val="17"/>
                <w:szCs w:val="17"/>
              </w:rPr>
              <w:t>undial)</w:t>
            </w:r>
          </w:p>
        </w:tc>
      </w:tr>
    </w:tbl>
    <w:p w14:paraId="105F7BF2" w14:textId="0061CCEA" w:rsidR="00E86A92" w:rsidRPr="00200383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A22AAD0" w14:textId="77777777" w:rsidR="00E86A92" w:rsidRPr="00200383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84D9B54" w14:textId="6939C116" w:rsidR="00224B7A" w:rsidRPr="00200383" w:rsidRDefault="00224B7A" w:rsidP="001406FE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00383">
        <w:rPr>
          <w:rFonts w:ascii="Verdana" w:hAnsi="Verdana"/>
          <w:sz w:val="17"/>
          <w:szCs w:val="17"/>
        </w:rPr>
        <w:t>Junto con saludar y mediante la presente, como _______________________________, entidad administradora del Sitio de Patrimonio Mundial __________________________ ______________________________________, manifestamos nuestro consentimiento para que el Director del Servicio Nacional del Patrimonio Cultural reconozca en calidad de “Gestor” a la entidad</w:t>
      </w:r>
      <w:r w:rsidR="001406FE" w:rsidRPr="00200383">
        <w:rPr>
          <w:rFonts w:ascii="Verdana" w:hAnsi="Verdana"/>
          <w:sz w:val="17"/>
          <w:szCs w:val="17"/>
        </w:rPr>
        <w:t xml:space="preserve"> </w:t>
      </w:r>
      <w:r w:rsidRPr="00200383">
        <w:rPr>
          <w:rFonts w:ascii="Verdana" w:hAnsi="Verdana"/>
          <w:sz w:val="17"/>
          <w:szCs w:val="17"/>
        </w:rPr>
        <w:t xml:space="preserve">__________________________________________________, Rol Único Tributario N° _________________, en el marco de la convocatoria de </w:t>
      </w:r>
      <w:r w:rsidR="004F1D89" w:rsidRPr="00200383">
        <w:rPr>
          <w:rFonts w:ascii="Verdana" w:hAnsi="Verdana"/>
          <w:sz w:val="17"/>
          <w:szCs w:val="17"/>
        </w:rPr>
        <w:t>S</w:t>
      </w:r>
      <w:r w:rsidRPr="00200383">
        <w:rPr>
          <w:rFonts w:ascii="Verdana" w:hAnsi="Verdana"/>
          <w:sz w:val="17"/>
          <w:szCs w:val="17"/>
        </w:rPr>
        <w:t>ubsidios del Programa Social Sitios de Patrimonio Mundial del Servicio al que representa, para postular el proyecto denominado _____________</w:t>
      </w:r>
      <w:r w:rsidR="00A029FB" w:rsidRPr="00200383">
        <w:rPr>
          <w:rFonts w:ascii="Verdana" w:hAnsi="Verdana"/>
          <w:sz w:val="17"/>
          <w:szCs w:val="17"/>
        </w:rPr>
        <w:t>_____________ ______________________________________________________________</w:t>
      </w:r>
      <w:r w:rsidRPr="00200383">
        <w:rPr>
          <w:rFonts w:ascii="Verdana" w:hAnsi="Verdana"/>
          <w:sz w:val="17"/>
          <w:szCs w:val="17"/>
        </w:rPr>
        <w:t xml:space="preserve">_. </w:t>
      </w:r>
    </w:p>
    <w:p w14:paraId="144CB7DD" w14:textId="77777777" w:rsidR="00224B7A" w:rsidRPr="00200383" w:rsidRDefault="00224B7A" w:rsidP="001406FE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5E3664A9" w14:textId="440807A9" w:rsidR="00224B7A" w:rsidRPr="00200383" w:rsidRDefault="00224B7A" w:rsidP="001406FE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00383">
        <w:rPr>
          <w:rFonts w:ascii="Verdana" w:hAnsi="Verdana"/>
          <w:sz w:val="17"/>
          <w:szCs w:val="17"/>
        </w:rPr>
        <w:t xml:space="preserve">Asimismo, declaro conocer los contenidos y alcance del proyecto </w:t>
      </w:r>
      <w:r w:rsidR="00A029FB" w:rsidRPr="00200383">
        <w:rPr>
          <w:rFonts w:ascii="Verdana" w:hAnsi="Verdana"/>
          <w:sz w:val="17"/>
          <w:szCs w:val="17"/>
        </w:rPr>
        <w:t>presentado</w:t>
      </w:r>
      <w:r w:rsidRPr="00200383">
        <w:rPr>
          <w:rFonts w:ascii="Verdana" w:hAnsi="Verdana"/>
          <w:sz w:val="17"/>
          <w:szCs w:val="17"/>
        </w:rPr>
        <w:t xml:space="preserve">. </w:t>
      </w:r>
    </w:p>
    <w:p w14:paraId="21DB1785" w14:textId="77777777" w:rsidR="00E86A92" w:rsidRPr="00200383" w:rsidRDefault="00E86A92" w:rsidP="000D3200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35DBC19" w14:textId="77777777" w:rsidR="00224B7A" w:rsidRPr="00200383" w:rsidRDefault="00224B7A" w:rsidP="000D3200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00383">
        <w:rPr>
          <w:rFonts w:ascii="Verdana" w:hAnsi="Verdana"/>
          <w:sz w:val="17"/>
          <w:szCs w:val="17"/>
        </w:rPr>
        <w:t>Sin otro particular, se despide atentamente,</w:t>
      </w:r>
    </w:p>
    <w:p w14:paraId="190CE93F" w14:textId="77777777" w:rsidR="00200383" w:rsidRDefault="00200383" w:rsidP="00A029FB">
      <w:pPr>
        <w:pStyle w:val="Sinespaciado"/>
        <w:spacing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7B3CECA" w14:textId="77777777" w:rsidR="00200383" w:rsidRDefault="00200383" w:rsidP="00A029FB">
      <w:pPr>
        <w:pStyle w:val="Sinespaciado"/>
        <w:spacing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F822786" w14:textId="77777777" w:rsidR="00200383" w:rsidRDefault="00200383" w:rsidP="00A029FB">
      <w:pPr>
        <w:pStyle w:val="Sinespaciado"/>
        <w:spacing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5727FFB" w14:textId="77777777" w:rsidR="00200383" w:rsidRDefault="00200383" w:rsidP="00A029FB">
      <w:pPr>
        <w:pStyle w:val="Sinespaciado"/>
        <w:spacing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489F602" w14:textId="2C78A64A" w:rsidR="00A029FB" w:rsidRPr="00200383" w:rsidRDefault="000D68A2" w:rsidP="00A029FB">
      <w:pPr>
        <w:pStyle w:val="Sinespaciado"/>
        <w:spacing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="00C67F2F" w:rsidRPr="00200383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 w:rsidRPr="00200383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="00C67F2F" w:rsidRPr="00200383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 w:rsidRPr="00200383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  <w:r w:rsidR="00A029FB" w:rsidRPr="00200383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 w:rsidR="00283371" w:rsidRPr="00200383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  <w:bookmarkStart w:id="0" w:name="_GoBack"/>
      <w:bookmarkEnd w:id="0"/>
    </w:p>
    <w:p w14:paraId="28A07F54" w14:textId="2A466047" w:rsidR="00C67F2F" w:rsidRPr="00200383" w:rsidRDefault="00A029FB" w:rsidP="00A029FB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200383">
        <w:rPr>
          <w:rFonts w:ascii="Verdana" w:hAnsi="Verdana"/>
          <w:sz w:val="17"/>
          <w:szCs w:val="17"/>
        </w:rPr>
        <w:t>(Cargo)</w:t>
      </w:r>
    </w:p>
    <w:p w14:paraId="319CCCB8" w14:textId="77777777" w:rsidR="00A029FB" w:rsidRPr="00200383" w:rsidRDefault="00AD3D4A" w:rsidP="00AD3D4A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00383">
        <w:rPr>
          <w:rFonts w:ascii="Verdana" w:hAnsi="Verdana"/>
          <w:sz w:val="17"/>
          <w:szCs w:val="17"/>
        </w:rPr>
        <w:t xml:space="preserve">(Nombre </w:t>
      </w:r>
      <w:r w:rsidR="00A029FB" w:rsidRPr="00200383">
        <w:rPr>
          <w:rFonts w:ascii="Verdana" w:hAnsi="Verdana"/>
          <w:sz w:val="17"/>
          <w:szCs w:val="17"/>
        </w:rPr>
        <w:t>de la entidad administradora)</w:t>
      </w:r>
    </w:p>
    <w:p w14:paraId="510BC2B8" w14:textId="62D2FC0A" w:rsidR="00AD3D4A" w:rsidRPr="00200383" w:rsidRDefault="00A029FB" w:rsidP="00AD3D4A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00383">
        <w:rPr>
          <w:rFonts w:ascii="Verdana" w:hAnsi="Verdana"/>
          <w:sz w:val="17"/>
          <w:szCs w:val="17"/>
        </w:rPr>
        <w:t xml:space="preserve">(Nombre </w:t>
      </w:r>
      <w:r w:rsidR="00AD3D4A" w:rsidRPr="00200383">
        <w:rPr>
          <w:rFonts w:ascii="Verdana" w:hAnsi="Verdana"/>
          <w:sz w:val="17"/>
          <w:szCs w:val="17"/>
        </w:rPr>
        <w:t xml:space="preserve">del </w:t>
      </w:r>
      <w:r w:rsidR="005C123F" w:rsidRPr="00200383">
        <w:rPr>
          <w:rFonts w:ascii="Verdana" w:hAnsi="Verdana"/>
          <w:sz w:val="17"/>
          <w:szCs w:val="17"/>
        </w:rPr>
        <w:t>S</w:t>
      </w:r>
      <w:r w:rsidR="00AD3D4A" w:rsidRPr="00200383">
        <w:rPr>
          <w:rFonts w:ascii="Verdana" w:hAnsi="Verdana"/>
          <w:sz w:val="17"/>
          <w:szCs w:val="17"/>
        </w:rPr>
        <w:t xml:space="preserve">itio de </w:t>
      </w:r>
      <w:r w:rsidR="005C123F" w:rsidRPr="00200383">
        <w:rPr>
          <w:rFonts w:ascii="Verdana" w:hAnsi="Verdana"/>
          <w:sz w:val="17"/>
          <w:szCs w:val="17"/>
        </w:rPr>
        <w:t>P</w:t>
      </w:r>
      <w:r w:rsidR="00AD3D4A" w:rsidRPr="00200383">
        <w:rPr>
          <w:rFonts w:ascii="Verdana" w:hAnsi="Verdana"/>
          <w:sz w:val="17"/>
          <w:szCs w:val="17"/>
        </w:rPr>
        <w:t xml:space="preserve">atrimonio </w:t>
      </w:r>
      <w:r w:rsidR="005C123F" w:rsidRPr="00200383">
        <w:rPr>
          <w:rFonts w:ascii="Verdana" w:hAnsi="Verdana"/>
          <w:sz w:val="17"/>
          <w:szCs w:val="17"/>
        </w:rPr>
        <w:t>M</w:t>
      </w:r>
      <w:r w:rsidR="00AD3D4A" w:rsidRPr="00200383">
        <w:rPr>
          <w:rFonts w:ascii="Verdana" w:hAnsi="Verdana"/>
          <w:sz w:val="17"/>
          <w:szCs w:val="17"/>
        </w:rPr>
        <w:t>undial)</w:t>
      </w:r>
    </w:p>
    <w:p w14:paraId="17FDF6C5" w14:textId="1A867B71" w:rsidR="00052199" w:rsidRPr="00200383" w:rsidRDefault="003E45EF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200383">
        <w:rPr>
          <w:rFonts w:ascii="Verdana" w:hAnsi="Verdana"/>
          <w:sz w:val="17"/>
          <w:szCs w:val="17"/>
        </w:rPr>
        <w:tab/>
      </w:r>
    </w:p>
    <w:sectPr w:rsidR="00052199" w:rsidRPr="00200383" w:rsidSect="0020038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552" w:right="1247" w:bottom="1440" w:left="1134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A89AC" w14:textId="77777777" w:rsidR="007B72A6" w:rsidRDefault="007B72A6" w:rsidP="00E44496">
      <w:pPr>
        <w:spacing w:after="0" w:line="240" w:lineRule="auto"/>
      </w:pPr>
      <w:r>
        <w:separator/>
      </w:r>
    </w:p>
  </w:endnote>
  <w:endnote w:type="continuationSeparator" w:id="0">
    <w:p w14:paraId="5623218D" w14:textId="77777777" w:rsidR="007B72A6" w:rsidRDefault="007B72A6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6D425E5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637DE" w14:textId="77777777" w:rsidR="000D68A2" w:rsidRPr="001929F7" w:rsidRDefault="000D68A2" w:rsidP="000D68A2">
    <w:pPr>
      <w:spacing w:after="0" w:line="280" w:lineRule="exact"/>
      <w:jc w:val="center"/>
      <w:rPr>
        <w:rFonts w:ascii="Verdana" w:hAnsi="Verdana"/>
        <w:color w:val="948A54" w:themeColor="background2" w:themeShade="80"/>
        <w:sz w:val="16"/>
        <w:szCs w:val="16"/>
      </w:rPr>
    </w:pPr>
    <w:r w:rsidRPr="001929F7">
      <w:rPr>
        <w:rFonts w:ascii="Verdana" w:hAnsi="Verdana"/>
        <w:color w:val="948A54" w:themeColor="background2" w:themeShade="80"/>
        <w:sz w:val="16"/>
        <w:szCs w:val="16"/>
        <w:lang w:val="es-ES"/>
      </w:rPr>
      <w:t>ANEXO FORMULARIO ÚNICO DE SOLICITUD DE SUBSIDIO</w:t>
    </w:r>
    <w:r w:rsidRPr="001929F7">
      <w:rPr>
        <w:rFonts w:ascii="Verdana" w:hAnsi="Verdana"/>
        <w:noProof/>
        <w:color w:val="948A54" w:themeColor="background2" w:themeShade="80"/>
        <w:sz w:val="16"/>
        <w:szCs w:val="16"/>
        <w:lang w:eastAsia="es-CL"/>
      </w:rPr>
      <w:drawing>
        <wp:anchor distT="0" distB="0" distL="114300" distR="114300" simplePos="0" relativeHeight="251668480" behindDoc="0" locked="0" layoutInCell="1" allowOverlap="1" wp14:anchorId="043F6F2A" wp14:editId="10985230">
          <wp:simplePos x="0" y="0"/>
          <wp:positionH relativeFrom="column">
            <wp:posOffset>0</wp:posOffset>
          </wp:positionH>
          <wp:positionV relativeFrom="paragraph">
            <wp:posOffset>307975</wp:posOffset>
          </wp:positionV>
          <wp:extent cx="1422400" cy="1651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Chile-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40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9F7">
      <w:rPr>
        <w:rFonts w:ascii="Verdana" w:hAnsi="Verdana"/>
        <w:noProof/>
        <w:color w:val="948A54" w:themeColor="background2" w:themeShade="80"/>
        <w:sz w:val="16"/>
        <w:szCs w:val="16"/>
        <w:lang w:eastAsia="es-CL"/>
      </w:rPr>
      <w:drawing>
        <wp:anchor distT="0" distB="0" distL="114300" distR="114300" simplePos="0" relativeHeight="251667456" behindDoc="0" locked="0" layoutInCell="1" allowOverlap="1" wp14:anchorId="3E95AA31" wp14:editId="0EAF00D5">
          <wp:simplePos x="0" y="0"/>
          <wp:positionH relativeFrom="column">
            <wp:posOffset>4938395</wp:posOffset>
          </wp:positionH>
          <wp:positionV relativeFrom="paragraph">
            <wp:posOffset>194455</wp:posOffset>
          </wp:positionV>
          <wp:extent cx="1371600" cy="3238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rones-07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9F7">
      <w:rPr>
        <w:rFonts w:ascii="Verdana" w:hAnsi="Verdana"/>
        <w:color w:val="948A54" w:themeColor="background2" w:themeShade="80"/>
        <w:sz w:val="16"/>
        <w:szCs w:val="16"/>
        <w:lang w:val="es-ES"/>
      </w:rPr>
      <w:t xml:space="preserve"> - PROGRAMA SOCIAL SITIOS DE PATRIMONIO MUNDIAL</w:t>
    </w:r>
  </w:p>
  <w:p w14:paraId="7739ECD4" w14:textId="77777777" w:rsidR="000D68A2" w:rsidRDefault="000D68A2" w:rsidP="000D68A2"/>
  <w:p w14:paraId="7420CF77" w14:textId="44BD6418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F04CD2A" w14:textId="48B9346F" w:rsidR="00071863" w:rsidRPr="00C67F2F" w:rsidRDefault="00071863">
    <w:pPr>
      <w:pStyle w:val="Piedepgina"/>
    </w:pP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59C88" w14:textId="77777777" w:rsidR="007B72A6" w:rsidRDefault="007B72A6" w:rsidP="00E44496">
      <w:pPr>
        <w:spacing w:after="0" w:line="240" w:lineRule="auto"/>
      </w:pPr>
      <w:r>
        <w:separator/>
      </w:r>
    </w:p>
  </w:footnote>
  <w:footnote w:type="continuationSeparator" w:id="0">
    <w:p w14:paraId="791ECB0B" w14:textId="77777777" w:rsidR="007B72A6" w:rsidRDefault="007B72A6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4D2A1583" w:rsidR="00B7490A" w:rsidRDefault="00200383" w:rsidP="00695C10">
    <w:pPr>
      <w:pStyle w:val="Encabezado"/>
      <w:ind w:left="-1418"/>
    </w:pPr>
    <w:r w:rsidRPr="00200383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0F2A8754" wp14:editId="0BFCF842">
          <wp:simplePos x="0" y="0"/>
          <wp:positionH relativeFrom="column">
            <wp:posOffset>4445</wp:posOffset>
          </wp:positionH>
          <wp:positionV relativeFrom="paragraph">
            <wp:posOffset>-255415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B52"/>
    <w:rsid w:val="000B364E"/>
    <w:rsid w:val="000B595F"/>
    <w:rsid w:val="000D3200"/>
    <w:rsid w:val="000D68A2"/>
    <w:rsid w:val="001119C0"/>
    <w:rsid w:val="001137B9"/>
    <w:rsid w:val="00125914"/>
    <w:rsid w:val="001406FE"/>
    <w:rsid w:val="0016282B"/>
    <w:rsid w:val="001721E3"/>
    <w:rsid w:val="00172418"/>
    <w:rsid w:val="0019496E"/>
    <w:rsid w:val="001A6701"/>
    <w:rsid w:val="00200383"/>
    <w:rsid w:val="002115CC"/>
    <w:rsid w:val="00224B7A"/>
    <w:rsid w:val="00283371"/>
    <w:rsid w:val="00290460"/>
    <w:rsid w:val="002A0FB3"/>
    <w:rsid w:val="003036B3"/>
    <w:rsid w:val="003209C6"/>
    <w:rsid w:val="003340ED"/>
    <w:rsid w:val="00396DA3"/>
    <w:rsid w:val="003A19E2"/>
    <w:rsid w:val="003E45EF"/>
    <w:rsid w:val="00401B14"/>
    <w:rsid w:val="00434259"/>
    <w:rsid w:val="0046151B"/>
    <w:rsid w:val="00477640"/>
    <w:rsid w:val="004A2066"/>
    <w:rsid w:val="004A4F99"/>
    <w:rsid w:val="004B17E0"/>
    <w:rsid w:val="004F1D89"/>
    <w:rsid w:val="005141FA"/>
    <w:rsid w:val="00556BDD"/>
    <w:rsid w:val="00594959"/>
    <w:rsid w:val="00595CE0"/>
    <w:rsid w:val="00596133"/>
    <w:rsid w:val="005A54BE"/>
    <w:rsid w:val="005C123F"/>
    <w:rsid w:val="005C7EB5"/>
    <w:rsid w:val="00601E98"/>
    <w:rsid w:val="00610B13"/>
    <w:rsid w:val="006301DD"/>
    <w:rsid w:val="00662D6E"/>
    <w:rsid w:val="006651BF"/>
    <w:rsid w:val="00695C10"/>
    <w:rsid w:val="006A3251"/>
    <w:rsid w:val="006C24D0"/>
    <w:rsid w:val="006E5888"/>
    <w:rsid w:val="00747F9F"/>
    <w:rsid w:val="00756C97"/>
    <w:rsid w:val="00770231"/>
    <w:rsid w:val="007733C8"/>
    <w:rsid w:val="007B487B"/>
    <w:rsid w:val="007B72A6"/>
    <w:rsid w:val="007C02BD"/>
    <w:rsid w:val="007D7AF8"/>
    <w:rsid w:val="007E1FEC"/>
    <w:rsid w:val="007F5447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E5D62"/>
    <w:rsid w:val="00911D16"/>
    <w:rsid w:val="00917B58"/>
    <w:rsid w:val="009912D0"/>
    <w:rsid w:val="009A4723"/>
    <w:rsid w:val="009B7EC8"/>
    <w:rsid w:val="009D4D1F"/>
    <w:rsid w:val="00A029FB"/>
    <w:rsid w:val="00A05E7F"/>
    <w:rsid w:val="00A125C0"/>
    <w:rsid w:val="00A45A09"/>
    <w:rsid w:val="00A514E3"/>
    <w:rsid w:val="00A74B39"/>
    <w:rsid w:val="00A83B4D"/>
    <w:rsid w:val="00A96BB3"/>
    <w:rsid w:val="00AB462F"/>
    <w:rsid w:val="00AC756E"/>
    <w:rsid w:val="00AD3D4A"/>
    <w:rsid w:val="00B06B4E"/>
    <w:rsid w:val="00B3042D"/>
    <w:rsid w:val="00B4187F"/>
    <w:rsid w:val="00B5006A"/>
    <w:rsid w:val="00B61CA7"/>
    <w:rsid w:val="00B7490A"/>
    <w:rsid w:val="00B87B72"/>
    <w:rsid w:val="00BA22E1"/>
    <w:rsid w:val="00BB4EC3"/>
    <w:rsid w:val="00BF2DA0"/>
    <w:rsid w:val="00C06FE4"/>
    <w:rsid w:val="00C1114C"/>
    <w:rsid w:val="00C67F2F"/>
    <w:rsid w:val="00C80AA4"/>
    <w:rsid w:val="00C84E0D"/>
    <w:rsid w:val="00CC724A"/>
    <w:rsid w:val="00D057AD"/>
    <w:rsid w:val="00D05864"/>
    <w:rsid w:val="00D35A23"/>
    <w:rsid w:val="00D578A2"/>
    <w:rsid w:val="00D87C71"/>
    <w:rsid w:val="00D9019D"/>
    <w:rsid w:val="00D90BD1"/>
    <w:rsid w:val="00D912F7"/>
    <w:rsid w:val="00DB2508"/>
    <w:rsid w:val="00DC7A5F"/>
    <w:rsid w:val="00DD79AE"/>
    <w:rsid w:val="00E13248"/>
    <w:rsid w:val="00E35AF9"/>
    <w:rsid w:val="00E44496"/>
    <w:rsid w:val="00E7319D"/>
    <w:rsid w:val="00E86A92"/>
    <w:rsid w:val="00E94838"/>
    <w:rsid w:val="00E973D7"/>
    <w:rsid w:val="00EB316D"/>
    <w:rsid w:val="00EC7F1B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24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24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DB3D-C1B7-4E94-98BF-1AEE1330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Usuario de Windows</cp:lastModifiedBy>
  <cp:revision>15</cp:revision>
  <cp:lastPrinted>2018-06-26T17:34:00Z</cp:lastPrinted>
  <dcterms:created xsi:type="dcterms:W3CDTF">2021-04-14T15:30:00Z</dcterms:created>
  <dcterms:modified xsi:type="dcterms:W3CDTF">2022-11-15T23:42:00Z</dcterms:modified>
</cp:coreProperties>
</file>